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49"/>
        <w:gridCol w:w="2506"/>
      </w:tblGrid>
      <w:tr w:rsidR="00354B67" w:rsidTr="00C63344">
        <w:tc>
          <w:tcPr>
            <w:tcW w:w="6849" w:type="dxa"/>
            <w:shd w:val="clear" w:color="auto" w:fill="auto"/>
          </w:tcPr>
          <w:p w:rsidR="00354B67" w:rsidRDefault="00354B67" w:rsidP="00C63344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354B67" w:rsidRDefault="004A6A35" w:rsidP="000F7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 июня</w:t>
            </w:r>
            <w:r w:rsidR="007A4BD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354B6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2020</w:t>
            </w:r>
          </w:p>
        </w:tc>
        <w:tc>
          <w:tcPr>
            <w:tcW w:w="2506" w:type="dxa"/>
            <w:shd w:val="clear" w:color="auto" w:fill="auto"/>
          </w:tcPr>
          <w:p w:rsidR="00354B67" w:rsidRDefault="00354B67" w:rsidP="00C63344">
            <w:pPr>
              <w:spacing w:before="120" w:after="120" w:line="288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4B67" w:rsidTr="00C63344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:rsidR="00354B67" w:rsidRDefault="00F150D5" w:rsidP="00C63344">
            <w:pPr>
              <w:spacing w:before="120" w:after="120" w:line="288" w:lineRule="auto"/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F150D5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val="en-US" w:eastAsia="ru-RU"/>
              </w:rPr>
              <w:pict>
                <v:line id="1027" o:spid="_x0000_s1026" style="position:absolute;flip:x;z-index:251660288;visibility:visible;mso-wrap-distance-left:0;mso-wrap-distance-right:0;mso-position-horizontal-relative:text;mso-position-vertical-relative:text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" strokecolor="#0b308c" strokeweight="2pt">
                  <o:lock v:ext="edit" shapetype="f"/>
                </v:line>
              </w:pict>
            </w:r>
          </w:p>
        </w:tc>
      </w:tr>
    </w:tbl>
    <w:p w:rsidR="008F64CD" w:rsidRPr="008F64CD" w:rsidRDefault="003F0107" w:rsidP="00FF40B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почтовых отделениях Югры</w:t>
      </w:r>
      <w:r w:rsidR="008F64CD" w:rsidRPr="008F64CD">
        <w:rPr>
          <w:rFonts w:ascii="Times New Roman" w:hAnsi="Times New Roman"/>
          <w:b/>
          <w:sz w:val="28"/>
          <w:szCs w:val="28"/>
        </w:rPr>
        <w:t xml:space="preserve"> установили защитные экраны </w:t>
      </w:r>
    </w:p>
    <w:p w:rsidR="00123EAF" w:rsidRDefault="008F64CD" w:rsidP="00FF40B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5A7">
        <w:rPr>
          <w:rFonts w:ascii="Times New Roman" w:hAnsi="Times New Roman"/>
          <w:b/>
          <w:sz w:val="24"/>
          <w:szCs w:val="24"/>
        </w:rPr>
        <w:t>Прозрачными барьерами о</w:t>
      </w:r>
      <w:r w:rsidR="00123EAF">
        <w:rPr>
          <w:rFonts w:ascii="Times New Roman" w:hAnsi="Times New Roman"/>
          <w:b/>
          <w:sz w:val="24"/>
          <w:szCs w:val="24"/>
        </w:rPr>
        <w:t>борудовали</w:t>
      </w:r>
      <w:r w:rsidRPr="00F115A7">
        <w:rPr>
          <w:rFonts w:ascii="Times New Roman" w:hAnsi="Times New Roman"/>
          <w:b/>
          <w:sz w:val="24"/>
          <w:szCs w:val="24"/>
        </w:rPr>
        <w:t xml:space="preserve"> </w:t>
      </w:r>
      <w:r w:rsidR="009B37FF" w:rsidRPr="00F115A7">
        <w:rPr>
          <w:rFonts w:ascii="Times New Roman" w:hAnsi="Times New Roman"/>
          <w:b/>
          <w:sz w:val="24"/>
          <w:szCs w:val="24"/>
        </w:rPr>
        <w:t xml:space="preserve">почти </w:t>
      </w:r>
      <w:r w:rsidR="00F115A7" w:rsidRPr="00F115A7">
        <w:rPr>
          <w:rFonts w:ascii="Times New Roman" w:hAnsi="Times New Roman"/>
          <w:b/>
          <w:sz w:val="24"/>
          <w:szCs w:val="24"/>
        </w:rPr>
        <w:t xml:space="preserve">50 </w:t>
      </w:r>
      <w:r w:rsidR="00C31150" w:rsidRPr="00F115A7">
        <w:rPr>
          <w:rFonts w:ascii="Times New Roman" w:hAnsi="Times New Roman"/>
          <w:b/>
          <w:sz w:val="24"/>
          <w:szCs w:val="24"/>
        </w:rPr>
        <w:t xml:space="preserve">отделений почтовой </w:t>
      </w:r>
      <w:r w:rsidRPr="00F115A7">
        <w:rPr>
          <w:rFonts w:ascii="Times New Roman" w:hAnsi="Times New Roman"/>
          <w:b/>
          <w:sz w:val="24"/>
          <w:szCs w:val="24"/>
        </w:rPr>
        <w:t>связи</w:t>
      </w:r>
      <w:r w:rsidR="00C31150" w:rsidRPr="00F115A7">
        <w:rPr>
          <w:rFonts w:ascii="Times New Roman" w:hAnsi="Times New Roman"/>
          <w:b/>
          <w:sz w:val="24"/>
          <w:szCs w:val="24"/>
        </w:rPr>
        <w:t xml:space="preserve"> ХМАО</w:t>
      </w:r>
      <w:r w:rsidRPr="00F115A7">
        <w:rPr>
          <w:rFonts w:ascii="Times New Roman" w:hAnsi="Times New Roman"/>
          <w:b/>
          <w:sz w:val="24"/>
          <w:szCs w:val="24"/>
        </w:rPr>
        <w:t>,</w:t>
      </w:r>
      <w:r w:rsidR="00C31150" w:rsidRPr="00F115A7">
        <w:rPr>
          <w:rFonts w:ascii="Times New Roman" w:hAnsi="Times New Roman"/>
          <w:b/>
          <w:sz w:val="24"/>
          <w:szCs w:val="24"/>
        </w:rPr>
        <w:t xml:space="preserve"> </w:t>
      </w:r>
      <w:r w:rsidR="00F115A7">
        <w:rPr>
          <w:rFonts w:ascii="Times New Roman" w:hAnsi="Times New Roman"/>
          <w:b/>
          <w:sz w:val="24"/>
          <w:szCs w:val="24"/>
        </w:rPr>
        <w:t>расположенных в городах численностью более 90 тыс. человек</w:t>
      </w:r>
      <w:r w:rsidR="00C31150" w:rsidRPr="00F115A7">
        <w:rPr>
          <w:rFonts w:ascii="Times New Roman" w:hAnsi="Times New Roman"/>
          <w:b/>
          <w:sz w:val="24"/>
          <w:szCs w:val="24"/>
        </w:rPr>
        <w:t xml:space="preserve">: </w:t>
      </w:r>
      <w:r w:rsidR="00123EAF">
        <w:rPr>
          <w:rFonts w:ascii="Times New Roman" w:hAnsi="Times New Roman"/>
          <w:b/>
          <w:sz w:val="24"/>
          <w:szCs w:val="24"/>
        </w:rPr>
        <w:t>в Сургуте</w:t>
      </w:r>
      <w:r w:rsidR="003F0107" w:rsidRPr="00F115A7">
        <w:rPr>
          <w:rFonts w:ascii="Times New Roman" w:hAnsi="Times New Roman"/>
          <w:b/>
          <w:sz w:val="24"/>
          <w:szCs w:val="24"/>
        </w:rPr>
        <w:t>, Нижневартовск</w:t>
      </w:r>
      <w:r w:rsidR="00123EAF">
        <w:rPr>
          <w:rFonts w:ascii="Times New Roman" w:hAnsi="Times New Roman"/>
          <w:b/>
          <w:sz w:val="24"/>
          <w:szCs w:val="24"/>
        </w:rPr>
        <w:t>е, Ханты-Мансийске</w:t>
      </w:r>
      <w:r w:rsidR="003F0107" w:rsidRPr="00F115A7">
        <w:rPr>
          <w:rFonts w:ascii="Times New Roman" w:hAnsi="Times New Roman"/>
          <w:b/>
          <w:sz w:val="24"/>
          <w:szCs w:val="24"/>
        </w:rPr>
        <w:t xml:space="preserve"> </w:t>
      </w:r>
      <w:r w:rsidR="00123EAF">
        <w:rPr>
          <w:rFonts w:ascii="Times New Roman" w:hAnsi="Times New Roman"/>
          <w:b/>
          <w:sz w:val="24"/>
          <w:szCs w:val="24"/>
        </w:rPr>
        <w:t>и Нефтеюганске</w:t>
      </w:r>
      <w:r w:rsidRPr="00F115A7">
        <w:rPr>
          <w:rFonts w:ascii="Times New Roman" w:hAnsi="Times New Roman"/>
          <w:b/>
          <w:sz w:val="24"/>
          <w:szCs w:val="24"/>
        </w:rPr>
        <w:t>.</w:t>
      </w:r>
      <w:r w:rsidRPr="003F010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31150">
        <w:rPr>
          <w:rFonts w:ascii="Times New Roman" w:hAnsi="Times New Roman"/>
          <w:b/>
          <w:sz w:val="24"/>
          <w:szCs w:val="24"/>
        </w:rPr>
        <w:t>Экраны</w:t>
      </w:r>
      <w:r w:rsidR="005D7079" w:rsidRPr="00C31150">
        <w:rPr>
          <w:rFonts w:ascii="Times New Roman" w:hAnsi="Times New Roman"/>
          <w:b/>
          <w:sz w:val="24"/>
          <w:szCs w:val="24"/>
        </w:rPr>
        <w:t xml:space="preserve"> – всего их </w:t>
      </w:r>
      <w:r w:rsidR="00C31150" w:rsidRPr="00C31150">
        <w:rPr>
          <w:rFonts w:ascii="Times New Roman" w:hAnsi="Times New Roman"/>
          <w:b/>
          <w:sz w:val="24"/>
          <w:szCs w:val="24"/>
        </w:rPr>
        <w:t xml:space="preserve">116 </w:t>
      </w:r>
      <w:r w:rsidR="005D7079" w:rsidRPr="00C31150">
        <w:rPr>
          <w:rFonts w:ascii="Times New Roman" w:hAnsi="Times New Roman"/>
          <w:b/>
          <w:sz w:val="24"/>
          <w:szCs w:val="24"/>
        </w:rPr>
        <w:t>–</w:t>
      </w:r>
      <w:r w:rsidRPr="008F64CD">
        <w:rPr>
          <w:rFonts w:ascii="Times New Roman" w:hAnsi="Times New Roman"/>
          <w:b/>
          <w:sz w:val="24"/>
          <w:szCs w:val="24"/>
        </w:rPr>
        <w:t xml:space="preserve"> создают</w:t>
      </w:r>
      <w:r w:rsidR="003F0107">
        <w:rPr>
          <w:rFonts w:ascii="Times New Roman" w:hAnsi="Times New Roman"/>
          <w:b/>
          <w:sz w:val="24"/>
          <w:szCs w:val="24"/>
        </w:rPr>
        <w:t xml:space="preserve"> </w:t>
      </w:r>
      <w:r w:rsidRPr="008F64CD">
        <w:rPr>
          <w:rFonts w:ascii="Times New Roman" w:hAnsi="Times New Roman"/>
          <w:b/>
          <w:sz w:val="24"/>
          <w:szCs w:val="24"/>
        </w:rPr>
        <w:t>преграду на пути распространения вирусов, обеспечивая дополнительную защиту для персонала и клиентов почт</w:t>
      </w:r>
      <w:r w:rsidR="00C31150">
        <w:rPr>
          <w:rFonts w:ascii="Times New Roman" w:hAnsi="Times New Roman"/>
          <w:b/>
          <w:sz w:val="24"/>
          <w:szCs w:val="24"/>
        </w:rPr>
        <w:t>ы</w:t>
      </w:r>
      <w:r w:rsidRPr="008F64CD">
        <w:rPr>
          <w:rFonts w:ascii="Times New Roman" w:hAnsi="Times New Roman"/>
          <w:b/>
          <w:sz w:val="24"/>
          <w:szCs w:val="24"/>
        </w:rPr>
        <w:t xml:space="preserve">. </w:t>
      </w:r>
    </w:p>
    <w:p w:rsidR="008F64CD" w:rsidRPr="00123EAF" w:rsidRDefault="008F64CD" w:rsidP="00FF40B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4CD">
        <w:rPr>
          <w:rFonts w:ascii="Times New Roman" w:hAnsi="Times New Roman"/>
          <w:sz w:val="24"/>
          <w:szCs w:val="24"/>
        </w:rPr>
        <w:t xml:space="preserve">Ограждения выполнены из оргстекла, их легко мыть и обрабатывать дезинфицирующими средствами. Конструкции мобильны, при необходимости их можно убрать или перенести в другое место. Экраны полностью прозрачные и не создают неудобств при обслуживании </w:t>
      </w:r>
      <w:r w:rsidR="00123EAF">
        <w:rPr>
          <w:rFonts w:ascii="Times New Roman" w:hAnsi="Times New Roman"/>
          <w:sz w:val="24"/>
          <w:szCs w:val="24"/>
        </w:rPr>
        <w:t>посетителей</w:t>
      </w:r>
      <w:r w:rsidRPr="008F64CD">
        <w:rPr>
          <w:rFonts w:ascii="Times New Roman" w:hAnsi="Times New Roman"/>
          <w:sz w:val="24"/>
          <w:szCs w:val="24"/>
        </w:rPr>
        <w:t xml:space="preserve">.  </w:t>
      </w:r>
    </w:p>
    <w:p w:rsidR="00FF40BF" w:rsidRPr="00FF40BF" w:rsidRDefault="008F64CD" w:rsidP="00FF40BF">
      <w:pPr>
        <w:shd w:val="clear" w:color="auto" w:fill="FFFFFF"/>
        <w:spacing w:after="120" w:line="240" w:lineRule="auto"/>
        <w:jc w:val="both"/>
        <w:rPr>
          <w:rStyle w:val="normalchar"/>
          <w:rFonts w:ascii="Times New Roman" w:hAnsi="Times New Roman"/>
          <w:sz w:val="24"/>
          <w:szCs w:val="24"/>
        </w:rPr>
      </w:pPr>
      <w:r w:rsidRPr="00FF40BF">
        <w:rPr>
          <w:rFonts w:ascii="Times New Roman" w:hAnsi="Times New Roman"/>
          <w:sz w:val="24"/>
          <w:szCs w:val="24"/>
        </w:rPr>
        <w:t xml:space="preserve">Установка защитных барьеров – одно из мероприятий целого комплекса мер,  реализуемых </w:t>
      </w:r>
      <w:r w:rsidR="00123EAF" w:rsidRPr="00FF40BF">
        <w:rPr>
          <w:rFonts w:ascii="Times New Roman" w:hAnsi="Times New Roman"/>
          <w:sz w:val="24"/>
          <w:szCs w:val="24"/>
        </w:rPr>
        <w:t>Почтой России по Югре</w:t>
      </w:r>
      <w:r w:rsidRPr="00FF40BF">
        <w:rPr>
          <w:rFonts w:ascii="Times New Roman" w:hAnsi="Times New Roman"/>
          <w:sz w:val="24"/>
          <w:szCs w:val="24"/>
        </w:rPr>
        <w:t xml:space="preserve"> для защиты здоровья сотрудников и клиентов. </w:t>
      </w:r>
      <w:r w:rsidR="00C31150" w:rsidRPr="00FF40BF">
        <w:rPr>
          <w:rFonts w:ascii="Times New Roman" w:hAnsi="Times New Roman"/>
          <w:sz w:val="24"/>
          <w:szCs w:val="24"/>
        </w:rPr>
        <w:t xml:space="preserve">В </w:t>
      </w:r>
      <w:r w:rsidRPr="00FF40BF">
        <w:rPr>
          <w:rFonts w:ascii="Times New Roman" w:hAnsi="Times New Roman"/>
          <w:sz w:val="24"/>
          <w:szCs w:val="24"/>
        </w:rPr>
        <w:t>соответствии с рекомендаци</w:t>
      </w:r>
      <w:r w:rsidR="00C31150" w:rsidRPr="00FF40BF">
        <w:rPr>
          <w:rFonts w:ascii="Times New Roman" w:hAnsi="Times New Roman"/>
          <w:sz w:val="24"/>
          <w:szCs w:val="24"/>
        </w:rPr>
        <w:t>ями Роспотребнадзора</w:t>
      </w:r>
      <w:r w:rsidR="003709B5" w:rsidRPr="00FF40BF">
        <w:rPr>
          <w:rFonts w:ascii="Times New Roman" w:hAnsi="Times New Roman"/>
          <w:sz w:val="24"/>
          <w:szCs w:val="24"/>
        </w:rPr>
        <w:t>,</w:t>
      </w:r>
      <w:r w:rsidR="00C31150" w:rsidRPr="00FF40BF">
        <w:rPr>
          <w:rFonts w:ascii="Times New Roman" w:hAnsi="Times New Roman"/>
          <w:sz w:val="24"/>
          <w:szCs w:val="24"/>
        </w:rPr>
        <w:t xml:space="preserve"> в</w:t>
      </w:r>
      <w:r w:rsidRPr="00FF40BF">
        <w:rPr>
          <w:rFonts w:ascii="Times New Roman" w:hAnsi="Times New Roman"/>
          <w:sz w:val="24"/>
          <w:szCs w:val="24"/>
        </w:rPr>
        <w:t xml:space="preserve"> отделениях регулярно проводится </w:t>
      </w:r>
      <w:r w:rsidR="003F0107" w:rsidRPr="00FF40BF">
        <w:rPr>
          <w:rFonts w:ascii="Times New Roman" w:hAnsi="Times New Roman"/>
          <w:sz w:val="24"/>
          <w:szCs w:val="24"/>
        </w:rPr>
        <w:t>дезинфекция помещений, влажная уборка и проветривание</w:t>
      </w:r>
      <w:r w:rsidR="00C31150" w:rsidRPr="00FF40BF">
        <w:rPr>
          <w:rFonts w:ascii="Times New Roman" w:hAnsi="Times New Roman"/>
          <w:sz w:val="24"/>
          <w:szCs w:val="24"/>
        </w:rPr>
        <w:t>, ведется</w:t>
      </w:r>
      <w:r w:rsidR="003F0107" w:rsidRPr="00FF40BF">
        <w:rPr>
          <w:rFonts w:ascii="Times New Roman" w:hAnsi="Times New Roman"/>
          <w:sz w:val="24"/>
          <w:szCs w:val="24"/>
        </w:rPr>
        <w:t xml:space="preserve"> </w:t>
      </w:r>
      <w:r w:rsidRPr="00FF40BF">
        <w:rPr>
          <w:rFonts w:ascii="Times New Roman" w:hAnsi="Times New Roman"/>
          <w:sz w:val="24"/>
          <w:szCs w:val="24"/>
        </w:rPr>
        <w:t>контрол</w:t>
      </w:r>
      <w:r w:rsidR="00C31150" w:rsidRPr="00FF40BF">
        <w:rPr>
          <w:rFonts w:ascii="Times New Roman" w:hAnsi="Times New Roman"/>
          <w:sz w:val="24"/>
          <w:szCs w:val="24"/>
        </w:rPr>
        <w:t xml:space="preserve">ь </w:t>
      </w:r>
      <w:r w:rsidR="003F0107" w:rsidRPr="00FF40BF">
        <w:rPr>
          <w:rFonts w:ascii="Times New Roman" w:hAnsi="Times New Roman"/>
          <w:sz w:val="24"/>
          <w:szCs w:val="24"/>
        </w:rPr>
        <w:t>самочувстви</w:t>
      </w:r>
      <w:r w:rsidR="00C31150" w:rsidRPr="00FF40BF">
        <w:rPr>
          <w:rFonts w:ascii="Times New Roman" w:hAnsi="Times New Roman"/>
          <w:sz w:val="24"/>
          <w:szCs w:val="24"/>
        </w:rPr>
        <w:t xml:space="preserve">я </w:t>
      </w:r>
      <w:r w:rsidR="003F0107" w:rsidRPr="00FF40BF">
        <w:rPr>
          <w:rFonts w:ascii="Times New Roman" w:hAnsi="Times New Roman"/>
          <w:sz w:val="24"/>
          <w:szCs w:val="24"/>
        </w:rPr>
        <w:t xml:space="preserve">сотрудников. </w:t>
      </w:r>
      <w:r w:rsidR="00FF40BF">
        <w:rPr>
          <w:rFonts w:ascii="Times New Roman" w:hAnsi="Times New Roman"/>
          <w:sz w:val="24"/>
          <w:szCs w:val="24"/>
        </w:rPr>
        <w:t>П</w:t>
      </w:r>
      <w:r w:rsidR="00FF40BF" w:rsidRPr="00FF40BF">
        <w:rPr>
          <w:rFonts w:ascii="Times New Roman" w:hAnsi="Times New Roman"/>
          <w:sz w:val="24"/>
          <w:szCs w:val="24"/>
        </w:rPr>
        <w:t xml:space="preserve">очтовики используют </w:t>
      </w:r>
      <w:r w:rsidR="00FF40BF" w:rsidRPr="00FF40BF">
        <w:rPr>
          <w:rStyle w:val="normalchar"/>
          <w:rFonts w:ascii="Times New Roman" w:hAnsi="Times New Roman"/>
          <w:sz w:val="24"/>
          <w:szCs w:val="24"/>
        </w:rPr>
        <w:t>медицинские маски, перчатки</w:t>
      </w:r>
      <w:r w:rsidR="00FF40BF" w:rsidRPr="00FF40BF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 </w:t>
      </w:r>
      <w:r w:rsidR="00FF40BF" w:rsidRPr="00FF40BF">
        <w:rPr>
          <w:rFonts w:ascii="Times New Roman" w:hAnsi="Times New Roman"/>
          <w:sz w:val="24"/>
          <w:szCs w:val="24"/>
        </w:rPr>
        <w:t xml:space="preserve">и </w:t>
      </w:r>
      <w:r w:rsidR="00FF40BF" w:rsidRPr="00FF40BF">
        <w:rPr>
          <w:rStyle w:val="normalchar"/>
          <w:rFonts w:ascii="Times New Roman" w:hAnsi="Times New Roman"/>
          <w:sz w:val="24"/>
          <w:szCs w:val="24"/>
        </w:rPr>
        <w:t>средства для дезинфекции рук.</w:t>
      </w:r>
    </w:p>
    <w:p w:rsidR="00B650C5" w:rsidRDefault="00925BE1" w:rsidP="00FF40BF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DCC">
        <w:rPr>
          <w:rFonts w:ascii="Times New Roman" w:hAnsi="Times New Roman"/>
          <w:sz w:val="24"/>
          <w:szCs w:val="24"/>
        </w:rPr>
        <w:t xml:space="preserve">Также </w:t>
      </w:r>
      <w:r w:rsidR="008F64CD" w:rsidRPr="000A6DCC">
        <w:rPr>
          <w:rFonts w:ascii="Times New Roman" w:hAnsi="Times New Roman"/>
          <w:sz w:val="24"/>
          <w:szCs w:val="24"/>
        </w:rPr>
        <w:t>сокращено количество посетителей, которые могу</w:t>
      </w:r>
      <w:r w:rsidRPr="000A6DCC">
        <w:rPr>
          <w:rFonts w:ascii="Times New Roman" w:hAnsi="Times New Roman"/>
          <w:sz w:val="24"/>
          <w:szCs w:val="24"/>
        </w:rPr>
        <w:t>т одновременно находиться в отделении связи</w:t>
      </w:r>
      <w:r w:rsidR="008F64CD" w:rsidRPr="000A6DCC">
        <w:rPr>
          <w:rFonts w:ascii="Times New Roman" w:hAnsi="Times New Roman"/>
          <w:sz w:val="24"/>
          <w:szCs w:val="24"/>
        </w:rPr>
        <w:t xml:space="preserve">. </w:t>
      </w:r>
      <w:r w:rsidR="00B650C5">
        <w:rPr>
          <w:rFonts w:ascii="Times New Roman" w:hAnsi="Times New Roman"/>
          <w:sz w:val="24"/>
          <w:szCs w:val="24"/>
          <w:shd w:val="clear" w:color="auto" w:fill="FFFFFF"/>
        </w:rPr>
        <w:t>Действует ограничение на вход посетителей:</w:t>
      </w:r>
      <w:r w:rsidR="00B650C5">
        <w:rPr>
          <w:rFonts w:cs="Calibri"/>
          <w:bCs/>
        </w:rPr>
        <w:t xml:space="preserve"> </w:t>
      </w:r>
      <w:r w:rsidR="00B650C5">
        <w:rPr>
          <w:rFonts w:ascii="Times New Roman" w:hAnsi="Times New Roman"/>
          <w:sz w:val="24"/>
          <w:szCs w:val="24"/>
          <w:shd w:val="clear" w:color="auto" w:fill="FFFFFF"/>
        </w:rPr>
        <w:t>один клиент обслуживается одним окном</w:t>
      </w:r>
      <w:r w:rsidR="00B650C5">
        <w:rPr>
          <w:rFonts w:ascii="Times New Roman" w:hAnsi="Times New Roman"/>
          <w:sz w:val="24"/>
          <w:szCs w:val="24"/>
        </w:rPr>
        <w:t xml:space="preserve">, а количество посетителей в отделении не превышает количество работающих окон и устройств самообслуживания. </w:t>
      </w:r>
      <w:r w:rsidR="008F64CD" w:rsidRPr="000A6DCC">
        <w:rPr>
          <w:rFonts w:ascii="Times New Roman" w:hAnsi="Times New Roman"/>
          <w:sz w:val="24"/>
          <w:szCs w:val="24"/>
        </w:rPr>
        <w:t>Во время ожидания рекомендуется соб</w:t>
      </w:r>
      <w:r w:rsidR="00C31150" w:rsidRPr="000A6DCC">
        <w:rPr>
          <w:rFonts w:ascii="Times New Roman" w:hAnsi="Times New Roman"/>
          <w:sz w:val="24"/>
          <w:szCs w:val="24"/>
        </w:rPr>
        <w:t xml:space="preserve">людать </w:t>
      </w:r>
      <w:r w:rsidR="000A6DCC" w:rsidRPr="000A6DCC">
        <w:rPr>
          <w:rFonts w:ascii="Times New Roman" w:hAnsi="Times New Roman"/>
          <w:sz w:val="24"/>
          <w:szCs w:val="24"/>
        </w:rPr>
        <w:t>социальную</w:t>
      </w:r>
      <w:r w:rsidR="000A6D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150" w:rsidRPr="000A6DCC">
        <w:rPr>
          <w:rFonts w:ascii="Times New Roman" w:hAnsi="Times New Roman"/>
          <w:sz w:val="24"/>
          <w:szCs w:val="24"/>
        </w:rPr>
        <w:t>дистанцию в 1,5-2 метра</w:t>
      </w:r>
      <w:r w:rsidR="00A16ED6">
        <w:rPr>
          <w:rFonts w:ascii="Times New Roman" w:hAnsi="Times New Roman"/>
          <w:sz w:val="24"/>
          <w:szCs w:val="24"/>
        </w:rPr>
        <w:t>,</w:t>
      </w:r>
      <w:r w:rsidR="00C31150" w:rsidRPr="000A6DCC">
        <w:rPr>
          <w:rFonts w:ascii="Times New Roman" w:hAnsi="Times New Roman"/>
          <w:sz w:val="24"/>
          <w:szCs w:val="24"/>
        </w:rPr>
        <w:t xml:space="preserve"> для чего на пол </w:t>
      </w:r>
      <w:r w:rsidR="008F64CD" w:rsidRPr="000A6DCC">
        <w:rPr>
          <w:rFonts w:ascii="Times New Roman" w:hAnsi="Times New Roman"/>
          <w:sz w:val="24"/>
          <w:szCs w:val="24"/>
        </w:rPr>
        <w:t>нанесена соответствующая разметка.</w:t>
      </w:r>
      <w:r w:rsidR="00C3115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F40BF" w:rsidRDefault="008F64CD" w:rsidP="000F78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F64CD">
        <w:rPr>
          <w:rFonts w:ascii="Times New Roman" w:hAnsi="Times New Roman"/>
          <w:sz w:val="24"/>
          <w:szCs w:val="24"/>
        </w:rPr>
        <w:t xml:space="preserve">Предпринимая необходимые меры </w:t>
      </w:r>
      <w:r w:rsidR="00C31150">
        <w:rPr>
          <w:rFonts w:ascii="Times New Roman" w:hAnsi="Times New Roman"/>
          <w:sz w:val="24"/>
          <w:szCs w:val="24"/>
        </w:rPr>
        <w:t>профилактик</w:t>
      </w:r>
      <w:r w:rsidR="00B650C5">
        <w:rPr>
          <w:rFonts w:ascii="Times New Roman" w:hAnsi="Times New Roman"/>
          <w:sz w:val="24"/>
          <w:szCs w:val="24"/>
        </w:rPr>
        <w:t>и</w:t>
      </w:r>
      <w:r w:rsidR="00C31150">
        <w:rPr>
          <w:rFonts w:ascii="Times New Roman" w:hAnsi="Times New Roman"/>
          <w:sz w:val="24"/>
          <w:szCs w:val="24"/>
        </w:rPr>
        <w:t xml:space="preserve"> коронавирусной инфекции</w:t>
      </w:r>
      <w:r w:rsidRPr="008F64CD">
        <w:rPr>
          <w:rFonts w:ascii="Times New Roman" w:hAnsi="Times New Roman"/>
          <w:sz w:val="24"/>
          <w:szCs w:val="24"/>
        </w:rPr>
        <w:t xml:space="preserve">, Почта России </w:t>
      </w:r>
      <w:r w:rsidR="00B650C5">
        <w:rPr>
          <w:rFonts w:ascii="Times New Roman" w:hAnsi="Times New Roman"/>
          <w:sz w:val="24"/>
          <w:szCs w:val="24"/>
        </w:rPr>
        <w:t xml:space="preserve">призывает клиентов </w:t>
      </w:r>
      <w:r w:rsidRPr="008F64CD">
        <w:rPr>
          <w:rFonts w:ascii="Times New Roman" w:hAnsi="Times New Roman"/>
          <w:sz w:val="24"/>
          <w:szCs w:val="24"/>
        </w:rPr>
        <w:t>возде</w:t>
      </w:r>
      <w:r w:rsidR="00B650C5">
        <w:rPr>
          <w:rFonts w:ascii="Times New Roman" w:hAnsi="Times New Roman"/>
          <w:sz w:val="24"/>
          <w:szCs w:val="24"/>
        </w:rPr>
        <w:t>ржаться от посещения отделений связи</w:t>
      </w:r>
      <w:r w:rsidR="008C4433">
        <w:rPr>
          <w:rFonts w:ascii="Times New Roman" w:hAnsi="Times New Roman"/>
          <w:sz w:val="24"/>
          <w:szCs w:val="24"/>
        </w:rPr>
        <w:t>,</w:t>
      </w:r>
      <w:r w:rsidR="008C4433" w:rsidRPr="008C4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4433">
        <w:rPr>
          <w:rFonts w:ascii="Times New Roman" w:hAnsi="Times New Roman"/>
          <w:sz w:val="24"/>
          <w:szCs w:val="24"/>
          <w:lang w:eastAsia="ru-RU"/>
        </w:rPr>
        <w:t xml:space="preserve">если в этом нет крайней </w:t>
      </w:r>
      <w:r w:rsidR="008C4433" w:rsidRPr="004D38A9">
        <w:rPr>
          <w:rFonts w:ascii="Times New Roman" w:hAnsi="Times New Roman"/>
          <w:sz w:val="24"/>
          <w:szCs w:val="24"/>
          <w:lang w:eastAsia="ru-RU"/>
        </w:rPr>
        <w:t>необходимости</w:t>
      </w:r>
      <w:r w:rsidR="00B650C5">
        <w:rPr>
          <w:rFonts w:ascii="Times New Roman" w:hAnsi="Times New Roman"/>
          <w:sz w:val="24"/>
          <w:szCs w:val="24"/>
        </w:rPr>
        <w:t xml:space="preserve">, </w:t>
      </w:r>
      <w:r w:rsidRPr="008F64CD">
        <w:rPr>
          <w:rFonts w:ascii="Times New Roman" w:hAnsi="Times New Roman"/>
          <w:sz w:val="24"/>
          <w:szCs w:val="24"/>
        </w:rPr>
        <w:t>а также пользоваться дистанционными каналами обслуживания. На сайте компании и в мобильном приложении можно заказать доставку посылок и мелких пакетов на дом, вызвать курьера для оформления EMS-о</w:t>
      </w:r>
      <w:r w:rsidR="00C31150">
        <w:rPr>
          <w:rFonts w:ascii="Times New Roman" w:hAnsi="Times New Roman"/>
          <w:sz w:val="24"/>
          <w:szCs w:val="24"/>
        </w:rPr>
        <w:t xml:space="preserve">тправления, оформить подписку, </w:t>
      </w:r>
      <w:r w:rsidR="00651517" w:rsidRPr="00651517">
        <w:rPr>
          <w:rFonts w:ascii="Times New Roman" w:hAnsi="Times New Roman"/>
          <w:sz w:val="24"/>
          <w:szCs w:val="24"/>
        </w:rPr>
        <w:t>вести юридически значимую переписку с государственными органами в электронном формате</w:t>
      </w:r>
      <w:r w:rsidR="00C31150">
        <w:rPr>
          <w:rFonts w:ascii="Times New Roman" w:hAnsi="Times New Roman"/>
          <w:sz w:val="24"/>
          <w:szCs w:val="24"/>
        </w:rPr>
        <w:t xml:space="preserve">, </w:t>
      </w:r>
      <w:r w:rsidR="000F7885">
        <w:rPr>
          <w:rFonts w:ascii="Times New Roman" w:hAnsi="Times New Roman"/>
          <w:sz w:val="24"/>
          <w:szCs w:val="24"/>
        </w:rPr>
        <w:t>вос</w:t>
      </w:r>
      <w:r w:rsidR="00C31150">
        <w:rPr>
          <w:rFonts w:ascii="Times New Roman" w:hAnsi="Times New Roman"/>
          <w:sz w:val="24"/>
          <w:szCs w:val="24"/>
        </w:rPr>
        <w:t>пользоваться другими услугами</w:t>
      </w:r>
      <w:r w:rsidR="00B650C5" w:rsidRPr="00B650C5">
        <w:rPr>
          <w:rFonts w:ascii="Times New Roman" w:hAnsi="Times New Roman"/>
          <w:sz w:val="24"/>
          <w:szCs w:val="24"/>
        </w:rPr>
        <w:t xml:space="preserve"> </w:t>
      </w:r>
      <w:r w:rsidR="00B650C5">
        <w:rPr>
          <w:rFonts w:ascii="Times New Roman" w:hAnsi="Times New Roman"/>
          <w:sz w:val="24"/>
          <w:szCs w:val="24"/>
        </w:rPr>
        <w:t>онлайн</w:t>
      </w:r>
      <w:r w:rsidR="00651517">
        <w:rPr>
          <w:rFonts w:ascii="Times New Roman" w:hAnsi="Times New Roman"/>
          <w:sz w:val="24"/>
          <w:szCs w:val="24"/>
        </w:rPr>
        <w:t>.</w:t>
      </w:r>
    </w:p>
    <w:p w:rsidR="000F7885" w:rsidRPr="000F7885" w:rsidRDefault="000F7885" w:rsidP="000F788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CA2" w:rsidRPr="00232952" w:rsidRDefault="00580CA2" w:rsidP="00FF40BF">
      <w:p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2952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:rsidR="00580CA2" w:rsidRPr="00B2618F" w:rsidRDefault="00580CA2" w:rsidP="00FF40BF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2952">
        <w:rPr>
          <w:rFonts w:ascii="Times New Roman" w:hAnsi="Times New Roman"/>
          <w:i/>
          <w:iCs/>
          <w:sz w:val="24"/>
          <w:szCs w:val="24"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2B313F" w:rsidRPr="000A2A25" w:rsidRDefault="002B313F" w:rsidP="00FF40BF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</w:p>
    <w:sectPr w:rsidR="002B313F" w:rsidRPr="000A2A25" w:rsidSect="004B76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C1" w:rsidRDefault="00996BC1" w:rsidP="00580CA2">
      <w:pPr>
        <w:spacing w:after="0" w:line="240" w:lineRule="auto"/>
      </w:pPr>
      <w:r>
        <w:separator/>
      </w:r>
    </w:p>
  </w:endnote>
  <w:endnote w:type="continuationSeparator" w:id="1">
    <w:p w:rsidR="00996BC1" w:rsidRDefault="00996BC1" w:rsidP="0058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A2" w:rsidRPr="00B40335" w:rsidRDefault="00580CA2" w:rsidP="00580CA2">
    <w:pPr>
      <w:pStyle w:val="a8"/>
      <w:rPr>
        <w:sz w:val="20"/>
        <w:szCs w:val="20"/>
      </w:rPr>
    </w:pPr>
    <w:r w:rsidRPr="00B40335">
      <w:rPr>
        <w:sz w:val="20"/>
        <w:szCs w:val="20"/>
      </w:rPr>
      <w:t>Пресс-служба УФПС ХМАО-Югры</w:t>
    </w:r>
  </w:p>
  <w:p w:rsidR="00580CA2" w:rsidRPr="00B40335" w:rsidRDefault="00580CA2" w:rsidP="00580CA2">
    <w:pPr>
      <w:pStyle w:val="a8"/>
      <w:rPr>
        <w:sz w:val="20"/>
        <w:szCs w:val="20"/>
      </w:rPr>
    </w:pPr>
    <w:r w:rsidRPr="00B40335">
      <w:rPr>
        <w:sz w:val="20"/>
        <w:szCs w:val="20"/>
      </w:rPr>
      <w:t xml:space="preserve">АО «Почта России» </w:t>
    </w:r>
  </w:p>
  <w:p w:rsidR="00580CA2" w:rsidRPr="00B40335" w:rsidRDefault="00580CA2" w:rsidP="00580CA2">
    <w:pPr>
      <w:pStyle w:val="a8"/>
      <w:rPr>
        <w:sz w:val="20"/>
        <w:szCs w:val="20"/>
      </w:rPr>
    </w:pPr>
    <w:r w:rsidRPr="00B40335">
      <w:rPr>
        <w:sz w:val="20"/>
        <w:szCs w:val="20"/>
      </w:rPr>
      <w:t>т. 8 (3467) 32-39-09; 8/ 950-531-00-75</w:t>
    </w:r>
  </w:p>
  <w:p w:rsidR="00580CA2" w:rsidRDefault="00580CA2" w:rsidP="00580CA2">
    <w:pPr>
      <w:pStyle w:val="a8"/>
    </w:pPr>
    <w:r w:rsidRPr="00B40335">
      <w:rPr>
        <w:sz w:val="20"/>
        <w:szCs w:val="20"/>
      </w:rPr>
      <w:t>yulia.tsaregorodceva@russianpost.ru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C1" w:rsidRDefault="00996BC1" w:rsidP="00580CA2">
      <w:pPr>
        <w:spacing w:after="0" w:line="240" w:lineRule="auto"/>
      </w:pPr>
      <w:r>
        <w:separator/>
      </w:r>
    </w:p>
  </w:footnote>
  <w:footnote w:type="continuationSeparator" w:id="1">
    <w:p w:rsidR="00996BC1" w:rsidRDefault="00996BC1" w:rsidP="00580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898"/>
    <w:rsid w:val="00022B91"/>
    <w:rsid w:val="000306CB"/>
    <w:rsid w:val="00037D51"/>
    <w:rsid w:val="00062F72"/>
    <w:rsid w:val="000A5F1A"/>
    <w:rsid w:val="000A6DCC"/>
    <w:rsid w:val="000F7885"/>
    <w:rsid w:val="00101E94"/>
    <w:rsid w:val="00123EAF"/>
    <w:rsid w:val="00127E4C"/>
    <w:rsid w:val="001412DA"/>
    <w:rsid w:val="0019209B"/>
    <w:rsid w:val="001E7B8F"/>
    <w:rsid w:val="0020734D"/>
    <w:rsid w:val="002129D6"/>
    <w:rsid w:val="00223C19"/>
    <w:rsid w:val="002476A1"/>
    <w:rsid w:val="002511DD"/>
    <w:rsid w:val="00260EAF"/>
    <w:rsid w:val="002A5F24"/>
    <w:rsid w:val="002B313F"/>
    <w:rsid w:val="0032336F"/>
    <w:rsid w:val="00354B67"/>
    <w:rsid w:val="00360DFC"/>
    <w:rsid w:val="00366CD6"/>
    <w:rsid w:val="003709B5"/>
    <w:rsid w:val="003B119B"/>
    <w:rsid w:val="003F0107"/>
    <w:rsid w:val="00402531"/>
    <w:rsid w:val="004028EF"/>
    <w:rsid w:val="00410386"/>
    <w:rsid w:val="00415690"/>
    <w:rsid w:val="0042191E"/>
    <w:rsid w:val="00451608"/>
    <w:rsid w:val="00470F41"/>
    <w:rsid w:val="00496AE4"/>
    <w:rsid w:val="004A6A35"/>
    <w:rsid w:val="004B765D"/>
    <w:rsid w:val="004D2882"/>
    <w:rsid w:val="004D6092"/>
    <w:rsid w:val="004E7D5D"/>
    <w:rsid w:val="00514640"/>
    <w:rsid w:val="00515E7B"/>
    <w:rsid w:val="0052210B"/>
    <w:rsid w:val="00580CA2"/>
    <w:rsid w:val="00584032"/>
    <w:rsid w:val="00590748"/>
    <w:rsid w:val="005B146D"/>
    <w:rsid w:val="005B2007"/>
    <w:rsid w:val="005C4C23"/>
    <w:rsid w:val="005D7079"/>
    <w:rsid w:val="00601E28"/>
    <w:rsid w:val="006302E2"/>
    <w:rsid w:val="00651517"/>
    <w:rsid w:val="00651C7F"/>
    <w:rsid w:val="00665C34"/>
    <w:rsid w:val="006A79FC"/>
    <w:rsid w:val="006B1665"/>
    <w:rsid w:val="006E5A1B"/>
    <w:rsid w:val="006F4B73"/>
    <w:rsid w:val="00716F96"/>
    <w:rsid w:val="00730E70"/>
    <w:rsid w:val="007477B5"/>
    <w:rsid w:val="0075028F"/>
    <w:rsid w:val="007645B7"/>
    <w:rsid w:val="007917F5"/>
    <w:rsid w:val="007A4BDE"/>
    <w:rsid w:val="007A710F"/>
    <w:rsid w:val="007C5898"/>
    <w:rsid w:val="007E6F23"/>
    <w:rsid w:val="007F43C6"/>
    <w:rsid w:val="00815208"/>
    <w:rsid w:val="00832DE1"/>
    <w:rsid w:val="00843DF6"/>
    <w:rsid w:val="00845025"/>
    <w:rsid w:val="00847E11"/>
    <w:rsid w:val="00852E09"/>
    <w:rsid w:val="008540CA"/>
    <w:rsid w:val="008A2B25"/>
    <w:rsid w:val="008B7BEF"/>
    <w:rsid w:val="008C4433"/>
    <w:rsid w:val="008D01DC"/>
    <w:rsid w:val="008F64CD"/>
    <w:rsid w:val="00906528"/>
    <w:rsid w:val="00920ED0"/>
    <w:rsid w:val="00925BE1"/>
    <w:rsid w:val="00932804"/>
    <w:rsid w:val="00963D11"/>
    <w:rsid w:val="009968D1"/>
    <w:rsid w:val="00996BC1"/>
    <w:rsid w:val="00997A5B"/>
    <w:rsid w:val="009B37FF"/>
    <w:rsid w:val="009E5A95"/>
    <w:rsid w:val="00A07CF5"/>
    <w:rsid w:val="00A16ED6"/>
    <w:rsid w:val="00A33436"/>
    <w:rsid w:val="00A37FAC"/>
    <w:rsid w:val="00A40949"/>
    <w:rsid w:val="00A41363"/>
    <w:rsid w:val="00A729F4"/>
    <w:rsid w:val="00AD1745"/>
    <w:rsid w:val="00AD2BE2"/>
    <w:rsid w:val="00AD7228"/>
    <w:rsid w:val="00B04C4C"/>
    <w:rsid w:val="00B56691"/>
    <w:rsid w:val="00B650C5"/>
    <w:rsid w:val="00BB1924"/>
    <w:rsid w:val="00BD71EC"/>
    <w:rsid w:val="00BF07C2"/>
    <w:rsid w:val="00C074D3"/>
    <w:rsid w:val="00C2606C"/>
    <w:rsid w:val="00C31150"/>
    <w:rsid w:val="00C81691"/>
    <w:rsid w:val="00C83154"/>
    <w:rsid w:val="00CA43B2"/>
    <w:rsid w:val="00CF15A4"/>
    <w:rsid w:val="00D17498"/>
    <w:rsid w:val="00D30870"/>
    <w:rsid w:val="00D34122"/>
    <w:rsid w:val="00D3484B"/>
    <w:rsid w:val="00D83790"/>
    <w:rsid w:val="00DA4885"/>
    <w:rsid w:val="00DE3ED3"/>
    <w:rsid w:val="00E06B6C"/>
    <w:rsid w:val="00E278C4"/>
    <w:rsid w:val="00E8343A"/>
    <w:rsid w:val="00E94008"/>
    <w:rsid w:val="00EA7508"/>
    <w:rsid w:val="00F04D35"/>
    <w:rsid w:val="00F115A7"/>
    <w:rsid w:val="00F150D5"/>
    <w:rsid w:val="00F30121"/>
    <w:rsid w:val="00F3733D"/>
    <w:rsid w:val="00F54763"/>
    <w:rsid w:val="00F65638"/>
    <w:rsid w:val="00F72166"/>
    <w:rsid w:val="00F93373"/>
    <w:rsid w:val="00F93696"/>
    <w:rsid w:val="00F944A9"/>
    <w:rsid w:val="00F96EB7"/>
    <w:rsid w:val="00FB049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5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 (веб)1"/>
    <w:basedOn w:val="a"/>
    <w:uiPriority w:val="99"/>
    <w:semiHidden/>
    <w:unhideWhenUsed/>
    <w:rsid w:val="007C5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nhideWhenUsed/>
    <w:rsid w:val="007C58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49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98"/>
    <w:rPr>
      <w:rFonts w:ascii="Times New Roman" w:hAnsi="Times New Roman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8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CA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CA2"/>
    <w:rPr>
      <w:sz w:val="22"/>
      <w:szCs w:val="22"/>
      <w:lang w:eastAsia="en-US"/>
    </w:rPr>
  </w:style>
  <w:style w:type="character" w:customStyle="1" w:styleId="normalchar">
    <w:name w:val="normal__char"/>
    <w:rsid w:val="00FF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http://podpiska.pochta.ru/derevo-dobra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http://podpiska.pochta.ru/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Сергей Царегородцев</cp:lastModifiedBy>
  <cp:revision>151</cp:revision>
  <dcterms:created xsi:type="dcterms:W3CDTF">2020-03-31T19:43:00Z</dcterms:created>
  <dcterms:modified xsi:type="dcterms:W3CDTF">2020-05-28T12:18:00Z</dcterms:modified>
</cp:coreProperties>
</file>